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F86F3" w14:textId="77777777" w:rsidR="00D2396C" w:rsidRPr="00D2396C" w:rsidRDefault="00D2396C" w:rsidP="00D239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51C8D1BF" w14:textId="77777777" w:rsidR="00D2396C" w:rsidRPr="00D2396C" w:rsidRDefault="00D2396C" w:rsidP="00D239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D2396C">
        <w:rPr>
          <w:rFonts w:ascii="Arial" w:eastAsia="Times New Roman" w:hAnsi="Arial" w:cs="Arial"/>
          <w:iCs/>
          <w:color w:val="222222"/>
          <w:sz w:val="24"/>
          <w:szCs w:val="24"/>
          <w:lang w:eastAsia="sk-SK"/>
        </w:rPr>
        <w:t>V pondelok  6. septembra 2021  predsedníctvo Západného dištriktu ECAV  na Slovensku (ZD) zvolalo mimoriadne online zasadnutie dištriktuálneho presbyterstva. Schválený program mal dva body:</w:t>
      </w:r>
    </w:p>
    <w:p w14:paraId="20237271" w14:textId="77777777" w:rsidR="00D2396C" w:rsidRDefault="00D2396C" w:rsidP="00D2396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22222"/>
          <w:sz w:val="24"/>
          <w:szCs w:val="24"/>
          <w:lang w:eastAsia="sk-SK"/>
        </w:rPr>
      </w:pPr>
      <w:r w:rsidRPr="00D2396C">
        <w:rPr>
          <w:rFonts w:ascii="Arial" w:eastAsia="Times New Roman" w:hAnsi="Arial" w:cs="Arial"/>
          <w:iCs/>
          <w:color w:val="222222"/>
          <w:sz w:val="24"/>
          <w:szCs w:val="24"/>
          <w:lang w:eastAsia="sk-SK"/>
        </w:rPr>
        <w:t xml:space="preserve">Dohoda o prenájme budovy pre Evanjelické gymnázium (EG) v Banskej Bystrici </w:t>
      </w:r>
    </w:p>
    <w:p w14:paraId="0AEA1BAA" w14:textId="77777777" w:rsidR="00D2396C" w:rsidRDefault="00D2396C" w:rsidP="00D2396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22222"/>
          <w:sz w:val="24"/>
          <w:szCs w:val="24"/>
          <w:lang w:eastAsia="sk-SK"/>
        </w:rPr>
      </w:pPr>
      <w:r w:rsidRPr="00D2396C">
        <w:rPr>
          <w:rFonts w:ascii="Arial" w:eastAsia="Times New Roman" w:hAnsi="Arial" w:cs="Arial"/>
          <w:iCs/>
          <w:color w:val="222222"/>
          <w:sz w:val="24"/>
          <w:szCs w:val="24"/>
          <w:lang w:eastAsia="sk-SK"/>
        </w:rPr>
        <w:t>a </w:t>
      </w:r>
    </w:p>
    <w:p w14:paraId="52340E97" w14:textId="77777777" w:rsidR="00D2396C" w:rsidRDefault="00D2396C" w:rsidP="00D2396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22222"/>
          <w:sz w:val="24"/>
          <w:szCs w:val="24"/>
          <w:lang w:eastAsia="sk-SK"/>
        </w:rPr>
      </w:pPr>
      <w:r w:rsidRPr="00D2396C">
        <w:rPr>
          <w:rFonts w:ascii="Arial" w:eastAsia="Times New Roman" w:hAnsi="Arial" w:cs="Arial"/>
          <w:iCs/>
          <w:color w:val="222222"/>
          <w:sz w:val="24"/>
          <w:szCs w:val="24"/>
          <w:lang w:eastAsia="sk-SK"/>
        </w:rPr>
        <w:t xml:space="preserve">Dohoda o prenájme budovy pre Evanjelickú základnú školu (EZŠ) v Bratislave.  </w:t>
      </w:r>
    </w:p>
    <w:p w14:paraId="32209BC9" w14:textId="77777777" w:rsidR="00D2396C" w:rsidRPr="00D2396C" w:rsidRDefault="00D2396C" w:rsidP="00D239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D2396C">
        <w:rPr>
          <w:rFonts w:ascii="Arial" w:eastAsia="Times New Roman" w:hAnsi="Arial" w:cs="Arial"/>
          <w:iCs/>
          <w:color w:val="222222"/>
          <w:sz w:val="24"/>
          <w:szCs w:val="24"/>
          <w:lang w:eastAsia="sk-SK"/>
        </w:rPr>
        <w:t>Zasadnutiu presbyterstva predchádzali samostatné rokovania predsedníctva ZD a prizvaných zástupcov, s predstaviteľmi  CZ ECAV  Bratislava Staré Mesto a CZ ECAV Banská Bystrica /vlastníci budov/.</w:t>
      </w:r>
    </w:p>
    <w:p w14:paraId="28053B33" w14:textId="77777777" w:rsidR="00D2396C" w:rsidRPr="00D2396C" w:rsidRDefault="00D2396C" w:rsidP="00D239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D2396C">
        <w:rPr>
          <w:rFonts w:ascii="Arial" w:eastAsia="Times New Roman" w:hAnsi="Arial" w:cs="Arial"/>
          <w:iCs/>
          <w:color w:val="222222"/>
          <w:sz w:val="24"/>
          <w:szCs w:val="24"/>
          <w:lang w:eastAsia="sk-SK"/>
        </w:rPr>
        <w:t>Dištriktuálne presbyterstvo schválilo finančný príspevok z FCŠ ZD, ktorým bude ZD  participovať  na úhrade nájomného za budovu školy EG v Banskej Bystrici a EZŠ v Bratislave.</w:t>
      </w:r>
    </w:p>
    <w:p w14:paraId="6BBCCA73" w14:textId="77777777" w:rsidR="00D2396C" w:rsidRPr="00D2396C" w:rsidRDefault="00D2396C" w:rsidP="00D239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D2396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14:paraId="44AF7D16" w14:textId="77777777" w:rsidR="00D2396C" w:rsidRPr="00D2396C" w:rsidRDefault="00D2396C" w:rsidP="00D239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D2396C">
        <w:rPr>
          <w:rFonts w:ascii="Arial" w:eastAsia="Times New Roman" w:hAnsi="Arial" w:cs="Arial"/>
          <w:i/>
          <w:iCs/>
          <w:color w:val="222222"/>
          <w:sz w:val="24"/>
          <w:szCs w:val="24"/>
          <w:lang w:eastAsia="sk-SK"/>
        </w:rPr>
        <w:t>O presnom znení prijatých uznesení budú dotknuté COJ a osoby informované úradným postupom.</w:t>
      </w:r>
    </w:p>
    <w:p w14:paraId="1B5E90A2" w14:textId="77777777" w:rsidR="00D2396C" w:rsidRDefault="00D2396C" w:rsidP="00D2396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sk-SK"/>
        </w:rPr>
      </w:pPr>
    </w:p>
    <w:p w14:paraId="15DF4FF3" w14:textId="77777777" w:rsidR="00D2396C" w:rsidRDefault="00D2396C" w:rsidP="00D2396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sk-SK"/>
        </w:rPr>
      </w:pPr>
    </w:p>
    <w:p w14:paraId="330AE07D" w14:textId="77777777" w:rsidR="00D2396C" w:rsidRDefault="00D2396C" w:rsidP="00D2396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4"/>
          <w:szCs w:val="24"/>
          <w:lang w:eastAsia="sk-SK"/>
        </w:rPr>
      </w:pPr>
    </w:p>
    <w:p w14:paraId="4352F2A0" w14:textId="77777777" w:rsidR="00D2396C" w:rsidRPr="00D2396C" w:rsidRDefault="00D2396C" w:rsidP="00D239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bookmarkStart w:id="0" w:name="_GoBack"/>
      <w:bookmarkEnd w:id="0"/>
      <w:r w:rsidRPr="00D2396C">
        <w:rPr>
          <w:rFonts w:ascii="Arial" w:eastAsia="Times New Roman" w:hAnsi="Arial" w:cs="Arial"/>
          <w:i/>
          <w:iCs/>
          <w:color w:val="222222"/>
          <w:sz w:val="24"/>
          <w:szCs w:val="24"/>
          <w:lang w:eastAsia="sk-SK"/>
        </w:rPr>
        <w:t>Mgr. Zuzana Žilinčíková</w:t>
      </w:r>
      <w:r w:rsidRPr="00D2396C">
        <w:rPr>
          <w:rFonts w:ascii="Arial" w:eastAsia="Times New Roman" w:hAnsi="Arial" w:cs="Arial"/>
          <w:i/>
          <w:iCs/>
          <w:color w:val="222222"/>
          <w:sz w:val="24"/>
          <w:szCs w:val="24"/>
          <w:lang w:eastAsia="sk-SK"/>
        </w:rPr>
        <w:br/>
        <w:t>vedúca biskupského úradu ZD</w:t>
      </w:r>
    </w:p>
    <w:p w14:paraId="6032CE72" w14:textId="77777777" w:rsidR="00E42C2D" w:rsidRDefault="00D2396C"/>
    <w:sectPr w:rsidR="00E42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6C"/>
    <w:rsid w:val="00A85007"/>
    <w:rsid w:val="00D2396C"/>
    <w:rsid w:val="00FD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2FEC"/>
  <w15:chartTrackingRefBased/>
  <w15:docId w15:val="{812D24E1-A6F3-48F4-99EA-879339D8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9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</dc:creator>
  <cp:keywords/>
  <dc:description/>
  <cp:lastModifiedBy>M H</cp:lastModifiedBy>
  <cp:revision>1</cp:revision>
  <dcterms:created xsi:type="dcterms:W3CDTF">2021-09-09T12:03:00Z</dcterms:created>
  <dcterms:modified xsi:type="dcterms:W3CDTF">2021-09-09T12:05:00Z</dcterms:modified>
</cp:coreProperties>
</file>